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 о проведении публичных консультаций</w:t>
      </w:r>
    </w:p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отношении постановления администрации </w:t>
      </w:r>
    </w:p>
    <w:p w:rsidR="00AB37ED" w:rsidRPr="005C7E8C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образования Тбилисский район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37ED" w:rsidRDefault="00591D87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CE13A4">
        <w:rPr>
          <w:rFonts w:ascii="Times New Roman" w:hAnsi="Times New Roman"/>
          <w:sz w:val="28"/>
          <w:szCs w:val="28"/>
          <w:lang w:eastAsia="ru-RU"/>
        </w:rPr>
        <w:t>1</w:t>
      </w:r>
      <w:r w:rsidR="004075F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02</w:t>
      </w:r>
      <w:r w:rsidR="00D0724E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751991">
        <w:rPr>
          <w:rFonts w:ascii="Times New Roman" w:hAnsi="Times New Roman"/>
          <w:sz w:val="28"/>
          <w:szCs w:val="28"/>
          <w:lang w:eastAsia="ru-RU"/>
        </w:rPr>
        <w:t>г.</w:t>
      </w:r>
      <w:r w:rsidR="00AB37ED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14E5D" w:rsidRPr="007843DB" w:rsidRDefault="00AB37ED" w:rsidP="00714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E8C">
        <w:rPr>
          <w:rFonts w:ascii="Times New Roman" w:hAnsi="Times New Roman"/>
          <w:sz w:val="28"/>
          <w:szCs w:val="28"/>
          <w:lang w:eastAsia="ru-RU"/>
        </w:rPr>
        <w:t xml:space="preserve">Уведомление о проведении публичных консультаций в отношении 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остановления администрации муниципального образования Тбилисский район </w:t>
      </w:r>
      <w:r w:rsidRPr="00591D8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91D87" w:rsidRPr="00591D87">
        <w:rPr>
          <w:rFonts w:ascii="Times New Roman" w:hAnsi="Times New Roman"/>
          <w:sz w:val="28"/>
          <w:szCs w:val="28"/>
          <w:lang w:eastAsia="ru-RU"/>
        </w:rPr>
        <w:t>15</w:t>
      </w:r>
      <w:r w:rsidRPr="00591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1D87" w:rsidRPr="00591D87">
        <w:rPr>
          <w:rFonts w:ascii="Times New Roman" w:hAnsi="Times New Roman"/>
          <w:sz w:val="28"/>
          <w:szCs w:val="28"/>
          <w:lang w:eastAsia="ru-RU"/>
        </w:rPr>
        <w:t>сентября</w:t>
      </w:r>
      <w:r w:rsidR="00714E5D" w:rsidRPr="00591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75FE" w:rsidRPr="00591D87">
        <w:rPr>
          <w:rFonts w:ascii="Times New Roman" w:hAnsi="Times New Roman"/>
          <w:sz w:val="28"/>
          <w:szCs w:val="28"/>
          <w:lang w:eastAsia="ru-RU"/>
        </w:rPr>
        <w:t>202</w:t>
      </w:r>
      <w:r w:rsidR="007843DB" w:rsidRPr="00591D87">
        <w:rPr>
          <w:rFonts w:ascii="Times New Roman" w:hAnsi="Times New Roman"/>
          <w:sz w:val="28"/>
          <w:szCs w:val="28"/>
          <w:lang w:eastAsia="ru-RU"/>
        </w:rPr>
        <w:t>1</w:t>
      </w:r>
      <w:r w:rsidRPr="00591D87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 w:rsidR="00591D87" w:rsidRPr="00591D87">
        <w:rPr>
          <w:rFonts w:ascii="Times New Roman" w:hAnsi="Times New Roman"/>
          <w:sz w:val="28"/>
          <w:szCs w:val="28"/>
          <w:lang w:eastAsia="ru-RU"/>
        </w:rPr>
        <w:t>1000</w:t>
      </w:r>
      <w:r w:rsidRPr="00591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13A4" w:rsidRPr="00591D87">
        <w:rPr>
          <w:rFonts w:ascii="Times New Roman" w:hAnsi="Times New Roman"/>
          <w:sz w:val="28"/>
          <w:szCs w:val="28"/>
        </w:rPr>
        <w:t>«</w:t>
      </w:r>
      <w:r w:rsidR="00591D87" w:rsidRPr="00591D87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внесении изменения в постановление администрации муниципально</w:t>
      </w:r>
      <w:r w:rsidR="00591D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го образования Тбилисский район 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11 сентября 2019 года № 909 «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val="de-DE" w:eastAsia="ru-RU"/>
        </w:rPr>
        <w:t>Об утверждении административного регламента предоставлени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val="de-DE" w:eastAsia="ru-RU"/>
        </w:rPr>
        <w:t xml:space="preserve"> муниципальной услуги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«Перевод жилого помещения в нежилое помещение или нежилого помещения в жилое помещение»</w:t>
      </w:r>
      <w:r w:rsidR="00A96D17">
        <w:rPr>
          <w:rFonts w:ascii="Times New Roman" w:hAnsi="Times New Roman"/>
          <w:sz w:val="28"/>
          <w:szCs w:val="28"/>
        </w:rPr>
        <w:t>.</w:t>
      </w:r>
      <w:proofErr w:type="gramEnd"/>
    </w:p>
    <w:p w:rsidR="00551B61" w:rsidRDefault="00AB37ED" w:rsidP="00D97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C7E8C">
        <w:rPr>
          <w:rFonts w:ascii="Times New Roman" w:hAnsi="Times New Roman"/>
          <w:sz w:val="28"/>
          <w:szCs w:val="28"/>
          <w:lang w:eastAsia="ru-RU"/>
        </w:rPr>
        <w:t>Во исполнение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>
        <w:rPr>
          <w:rFonts w:ascii="Times New Roman" w:hAnsi="Times New Roman"/>
          <w:sz w:val="28"/>
          <w:szCs w:val="28"/>
          <w:lang w:eastAsia="ru-RU"/>
        </w:rPr>
        <w:t xml:space="preserve"> в муниципальном </w:t>
      </w:r>
      <w:r w:rsidR="009020C6" w:rsidRPr="009020C6">
        <w:rPr>
          <w:rFonts w:ascii="Times New Roman" w:hAnsi="Times New Roman"/>
          <w:sz w:val="28"/>
          <w:szCs w:val="28"/>
          <w:lang w:eastAsia="ru-RU"/>
        </w:rPr>
        <w:t>образования Тбилисский район</w:t>
      </w:r>
      <w:r w:rsidRPr="009020C6">
        <w:rPr>
          <w:rFonts w:ascii="Times New Roman" w:hAnsi="Times New Roman"/>
          <w:sz w:val="28"/>
          <w:szCs w:val="28"/>
          <w:lang w:eastAsia="ru-RU"/>
        </w:rPr>
        <w:t>, утвержденного п</w:t>
      </w:r>
      <w:r w:rsidRPr="009020C6">
        <w:rPr>
          <w:rFonts w:ascii="Times New Roman" w:hAnsi="Times New Roman"/>
          <w:sz w:val="28"/>
          <w:szCs w:val="28"/>
        </w:rPr>
        <w:t>остановлением администрации муниципального образования Тбилисский район</w:t>
      </w:r>
      <w:r w:rsidR="009020C6" w:rsidRPr="009020C6">
        <w:rPr>
          <w:rFonts w:ascii="Times New Roman" w:hAnsi="Times New Roman"/>
          <w:sz w:val="28"/>
          <w:szCs w:val="28"/>
        </w:rPr>
        <w:t xml:space="preserve"> </w:t>
      </w:r>
      <w:r w:rsidRPr="009020C6">
        <w:rPr>
          <w:rFonts w:ascii="Times New Roman" w:hAnsi="Times New Roman"/>
          <w:sz w:val="28"/>
          <w:szCs w:val="28"/>
        </w:rPr>
        <w:t xml:space="preserve">от </w:t>
      </w:r>
      <w:r w:rsidR="009020C6" w:rsidRPr="009020C6">
        <w:rPr>
          <w:rFonts w:ascii="Times New Roman" w:hAnsi="Times New Roman"/>
          <w:sz w:val="28"/>
          <w:szCs w:val="28"/>
        </w:rPr>
        <w:t xml:space="preserve">19 апреля </w:t>
      </w:r>
      <w:r w:rsidRPr="009020C6">
        <w:rPr>
          <w:rFonts w:ascii="Times New Roman" w:hAnsi="Times New Roman"/>
          <w:sz w:val="28"/>
          <w:szCs w:val="28"/>
        </w:rPr>
        <w:t>201</w:t>
      </w:r>
      <w:r w:rsidR="009020C6" w:rsidRPr="009020C6">
        <w:rPr>
          <w:rFonts w:ascii="Times New Roman" w:hAnsi="Times New Roman"/>
          <w:sz w:val="28"/>
          <w:szCs w:val="28"/>
        </w:rPr>
        <w:t>9</w:t>
      </w:r>
      <w:r w:rsidRPr="009020C6">
        <w:rPr>
          <w:rFonts w:ascii="Times New Roman" w:hAnsi="Times New Roman"/>
          <w:sz w:val="28"/>
          <w:szCs w:val="28"/>
        </w:rPr>
        <w:t xml:space="preserve"> г. № </w:t>
      </w:r>
      <w:r w:rsidR="009020C6" w:rsidRPr="009020C6">
        <w:rPr>
          <w:rFonts w:ascii="Times New Roman" w:hAnsi="Times New Roman"/>
          <w:sz w:val="28"/>
          <w:szCs w:val="28"/>
        </w:rPr>
        <w:t>137</w:t>
      </w:r>
      <w:r w:rsidR="00D41DB7">
        <w:rPr>
          <w:rFonts w:ascii="Times New Roman" w:hAnsi="Times New Roman"/>
          <w:sz w:val="28"/>
          <w:szCs w:val="28"/>
        </w:rPr>
        <w:t xml:space="preserve"> «</w:t>
      </w:r>
      <w:r w:rsidRPr="009020C6">
        <w:rPr>
          <w:rFonts w:ascii="Times New Roman" w:hAnsi="Times New Roman"/>
          <w:sz w:val="28"/>
          <w:szCs w:val="28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 w:rsidRPr="009020C6">
        <w:rPr>
          <w:rFonts w:ascii="Times New Roman" w:hAnsi="Times New Roman"/>
          <w:sz w:val="28"/>
          <w:szCs w:val="28"/>
        </w:rPr>
        <w:t xml:space="preserve"> в муниципальном образовании Тбилисский район</w:t>
      </w:r>
      <w:r w:rsidR="00D41DB7">
        <w:rPr>
          <w:rFonts w:ascii="Times New Roman" w:hAnsi="Times New Roman"/>
          <w:sz w:val="28"/>
          <w:szCs w:val="28"/>
        </w:rPr>
        <w:t>»</w:t>
      </w:r>
      <w:r w:rsidRPr="005C7E8C">
        <w:rPr>
          <w:rFonts w:ascii="Times New Roman" w:hAnsi="Times New Roman"/>
          <w:sz w:val="28"/>
          <w:szCs w:val="28"/>
          <w:lang w:eastAsia="ru-RU"/>
        </w:rPr>
        <w:t>,</w:t>
      </w:r>
      <w:r w:rsidR="004075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7E8C">
        <w:rPr>
          <w:rFonts w:ascii="Times New Roman" w:hAnsi="Times New Roman"/>
          <w:sz w:val="28"/>
          <w:szCs w:val="28"/>
          <w:lang w:eastAsia="ru-RU"/>
        </w:rPr>
        <w:t>администрация муниципального образования Тбилисский район</w:t>
      </w:r>
      <w:proofErr w:type="gramEnd"/>
      <w:r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C7E8C">
        <w:rPr>
          <w:rFonts w:ascii="Times New Roman" w:hAnsi="Times New Roman"/>
          <w:sz w:val="28"/>
          <w:szCs w:val="28"/>
          <w:lang w:eastAsia="ru-RU"/>
        </w:rPr>
        <w:t xml:space="preserve">в лице отдела экономики администрации муниципального образования Тбилисский район проводит публичные консультации в отношении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C7E8C">
        <w:rPr>
          <w:rFonts w:ascii="Times New Roman" w:hAnsi="Times New Roman"/>
          <w:sz w:val="28"/>
          <w:szCs w:val="28"/>
          <w:lang w:eastAsia="ru-RU"/>
        </w:rPr>
        <w:t>остановления администрации муниципально</w:t>
      </w:r>
      <w:r w:rsidR="00591D87">
        <w:rPr>
          <w:rFonts w:ascii="Times New Roman" w:hAnsi="Times New Roman"/>
          <w:sz w:val="28"/>
          <w:szCs w:val="28"/>
          <w:lang w:eastAsia="ru-RU"/>
        </w:rPr>
        <w:t xml:space="preserve">го образования Тбилисский район </w:t>
      </w:r>
      <w:r w:rsidR="00591D87" w:rsidRPr="00591D87">
        <w:rPr>
          <w:rFonts w:ascii="Times New Roman" w:hAnsi="Times New Roman"/>
          <w:sz w:val="28"/>
          <w:szCs w:val="28"/>
          <w:lang w:eastAsia="ru-RU"/>
        </w:rPr>
        <w:t>от 15 сентября 2021 года № 1000</w:t>
      </w:r>
      <w:r w:rsidR="00591D87" w:rsidRPr="00784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76A9" w:rsidRPr="006C0E40">
        <w:rPr>
          <w:rFonts w:ascii="Times New Roman" w:hAnsi="Times New Roman"/>
          <w:sz w:val="28"/>
          <w:szCs w:val="28"/>
        </w:rPr>
        <w:t>«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Тбилисский район от 11 сентября 2019 года № 909 «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val="de-DE" w:eastAsia="ru-RU"/>
        </w:rPr>
        <w:t>Об утверждении административного регламента предоставлени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val="de-DE" w:eastAsia="ru-RU"/>
        </w:rPr>
        <w:t xml:space="preserve"> муниципальной услуги</w:t>
      </w:r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«Перевод жилого помещения в нежилое помещение или нежилого помещения в жилое</w:t>
      </w:r>
      <w:proofErr w:type="gramEnd"/>
      <w:r w:rsidR="00591D87" w:rsidRPr="00591D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помещение</w:t>
      </w:r>
      <w:r w:rsidR="003876A9" w:rsidRPr="006C0E40">
        <w:rPr>
          <w:rFonts w:ascii="Times New Roman" w:hAnsi="Times New Roman"/>
          <w:sz w:val="28"/>
          <w:szCs w:val="28"/>
        </w:rPr>
        <w:t>»</w:t>
      </w:r>
      <w:r w:rsidR="000241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>
        <w:rPr>
          <w:rFonts w:ascii="Times New Roman" w:hAnsi="Times New Roman"/>
          <w:sz w:val="28"/>
          <w:szCs w:val="28"/>
          <w:lang w:eastAsia="ru-RU"/>
        </w:rPr>
        <w:t>(далее</w:t>
      </w:r>
      <w:r w:rsidR="00714E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>
        <w:rPr>
          <w:rFonts w:ascii="Times New Roman" w:hAnsi="Times New Roman"/>
          <w:sz w:val="28"/>
          <w:szCs w:val="28"/>
          <w:lang w:eastAsia="ru-RU"/>
        </w:rPr>
        <w:t>- МНПА)</w:t>
      </w:r>
      <w:r w:rsidR="00D972E7">
        <w:rPr>
          <w:rFonts w:ascii="Times New Roman" w:hAnsi="Times New Roman"/>
          <w:sz w:val="28"/>
          <w:szCs w:val="28"/>
          <w:lang w:eastAsia="ru-RU"/>
        </w:rPr>
        <w:t>.</w:t>
      </w:r>
    </w:p>
    <w:p w:rsidR="00AB37ED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37ED" w:rsidRPr="005C7E8C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Прием замечаний, предложений и иной информации по МНПА, будет осуществляться 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3876A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91D87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91D87">
        <w:rPr>
          <w:rFonts w:ascii="Times New Roman" w:hAnsi="Times New Roman"/>
          <w:b/>
          <w:sz w:val="28"/>
          <w:szCs w:val="28"/>
          <w:lang w:eastAsia="ru-RU"/>
        </w:rPr>
        <w:t>февраля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591D87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года до </w:t>
      </w:r>
      <w:r w:rsidR="003876A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91D87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91D87">
        <w:rPr>
          <w:rFonts w:ascii="Times New Roman" w:hAnsi="Times New Roman"/>
          <w:b/>
          <w:sz w:val="28"/>
          <w:szCs w:val="28"/>
          <w:lang w:eastAsia="ru-RU"/>
        </w:rPr>
        <w:t>марта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591D87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по электронной почте: </w:t>
      </w:r>
      <w:hyperlink r:id="rId5" w:history="1"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econom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tbl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@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mail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ru</w:t>
        </w:r>
      </w:hyperlink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или по адресу: 352360, Краснодарский край, ст. Тбилисская, ул. Первомайская, 17, телефон для справок: 2-31-61.</w:t>
      </w:r>
    </w:p>
    <w:p w:rsidR="00AB37ED" w:rsidRDefault="00AB37ED"/>
    <w:sectPr w:rsidR="00AB37ED" w:rsidSect="00591D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E8C"/>
    <w:rsid w:val="0002411C"/>
    <w:rsid w:val="000253D8"/>
    <w:rsid w:val="000463B4"/>
    <w:rsid w:val="00072617"/>
    <w:rsid w:val="0008714C"/>
    <w:rsid w:val="00094046"/>
    <w:rsid w:val="000A134F"/>
    <w:rsid w:val="000F6B59"/>
    <w:rsid w:val="00100064"/>
    <w:rsid w:val="0011057F"/>
    <w:rsid w:val="00122AE0"/>
    <w:rsid w:val="00142275"/>
    <w:rsid w:val="001E3822"/>
    <w:rsid w:val="001F595C"/>
    <w:rsid w:val="002338E3"/>
    <w:rsid w:val="00261A95"/>
    <w:rsid w:val="003477CB"/>
    <w:rsid w:val="003876A9"/>
    <w:rsid w:val="003A084C"/>
    <w:rsid w:val="004075FE"/>
    <w:rsid w:val="004614D3"/>
    <w:rsid w:val="00471A9E"/>
    <w:rsid w:val="004726F2"/>
    <w:rsid w:val="00477E78"/>
    <w:rsid w:val="00492D64"/>
    <w:rsid w:val="0049557C"/>
    <w:rsid w:val="004A0693"/>
    <w:rsid w:val="00515C16"/>
    <w:rsid w:val="00551B61"/>
    <w:rsid w:val="0057752D"/>
    <w:rsid w:val="00577A44"/>
    <w:rsid w:val="00591D87"/>
    <w:rsid w:val="005B5681"/>
    <w:rsid w:val="005B7F77"/>
    <w:rsid w:val="005C7E8C"/>
    <w:rsid w:val="005D2A33"/>
    <w:rsid w:val="00660CB7"/>
    <w:rsid w:val="00662C9B"/>
    <w:rsid w:val="00686313"/>
    <w:rsid w:val="00714E5D"/>
    <w:rsid w:val="00751991"/>
    <w:rsid w:val="00762FC0"/>
    <w:rsid w:val="007843DB"/>
    <w:rsid w:val="00791BE0"/>
    <w:rsid w:val="007E1C0A"/>
    <w:rsid w:val="00854621"/>
    <w:rsid w:val="008641DA"/>
    <w:rsid w:val="008943C4"/>
    <w:rsid w:val="008954C6"/>
    <w:rsid w:val="00897B54"/>
    <w:rsid w:val="008E2CF1"/>
    <w:rsid w:val="009020C6"/>
    <w:rsid w:val="0091773F"/>
    <w:rsid w:val="00944E72"/>
    <w:rsid w:val="00A840A2"/>
    <w:rsid w:val="00A96D17"/>
    <w:rsid w:val="00AB37ED"/>
    <w:rsid w:val="00AD6F4B"/>
    <w:rsid w:val="00B068D1"/>
    <w:rsid w:val="00B11DB8"/>
    <w:rsid w:val="00B1731C"/>
    <w:rsid w:val="00B37866"/>
    <w:rsid w:val="00C04D01"/>
    <w:rsid w:val="00C85EBA"/>
    <w:rsid w:val="00C923AA"/>
    <w:rsid w:val="00CC2B15"/>
    <w:rsid w:val="00CE13A4"/>
    <w:rsid w:val="00CF5FB0"/>
    <w:rsid w:val="00D0724E"/>
    <w:rsid w:val="00D41DB7"/>
    <w:rsid w:val="00D77C17"/>
    <w:rsid w:val="00D972E7"/>
    <w:rsid w:val="00DC4C0F"/>
    <w:rsid w:val="00DD24C8"/>
    <w:rsid w:val="00E831B6"/>
    <w:rsid w:val="00E96FCC"/>
    <w:rsid w:val="00F424A4"/>
    <w:rsid w:val="00F50BFD"/>
    <w:rsid w:val="00F533FB"/>
    <w:rsid w:val="00F7211C"/>
    <w:rsid w:val="00FB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5C7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C7E8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uiPriority w:val="99"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atedate">
    <w:name w:val="createdate"/>
    <w:basedOn w:val="a0"/>
    <w:uiPriority w:val="99"/>
    <w:rsid w:val="005C7E8C"/>
    <w:rPr>
      <w:rFonts w:cs="Times New Roman"/>
    </w:rPr>
  </w:style>
  <w:style w:type="paragraph" w:styleId="a3">
    <w:name w:val="Normal (Web)"/>
    <w:basedOn w:val="a"/>
    <w:uiPriority w:val="99"/>
    <w:semiHidden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C7E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onom.tb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6A102-E636-4053-A3A6-E1EEF655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публичных консультаций в отношении постановления администрации муниципального образования Тбилисский район</vt:lpstr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публичных консультаций в отношении постановления администрации муниципального образования Тбилисский район</dc:title>
  <dc:creator>администрация</dc:creator>
  <cp:lastModifiedBy>RePack by SPecialiST</cp:lastModifiedBy>
  <cp:revision>27</cp:revision>
  <dcterms:created xsi:type="dcterms:W3CDTF">2019-08-06T08:54:00Z</dcterms:created>
  <dcterms:modified xsi:type="dcterms:W3CDTF">2022-02-11T06:17:00Z</dcterms:modified>
</cp:coreProperties>
</file>